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11AB" w:rsidRPr="00506AE6" w:rsidRDefault="003F11AB" w:rsidP="003F11AB">
      <w:pPr>
        <w:jc w:val="center"/>
        <w:rPr>
          <w:b/>
          <w:sz w:val="32"/>
          <w:szCs w:val="32"/>
        </w:rPr>
      </w:pPr>
      <w:r w:rsidRPr="00506AE6">
        <w:rPr>
          <w:b/>
          <w:sz w:val="32"/>
          <w:szCs w:val="32"/>
        </w:rPr>
        <w:t xml:space="preserve">Информация о предоставлении бюджетных кредитов на пополнение остатка средств на счетах бюджетов субъектов Российской Федерации (местных бюджетов) </w:t>
      </w:r>
    </w:p>
    <w:p w:rsidR="0064270D" w:rsidRPr="00506AE6" w:rsidRDefault="003F11AB" w:rsidP="003F11AB">
      <w:pPr>
        <w:jc w:val="center"/>
        <w:rPr>
          <w:b/>
          <w:sz w:val="32"/>
          <w:szCs w:val="32"/>
        </w:rPr>
      </w:pPr>
      <w:r w:rsidRPr="00506AE6">
        <w:rPr>
          <w:b/>
          <w:sz w:val="32"/>
          <w:szCs w:val="32"/>
        </w:rPr>
        <w:t xml:space="preserve">на 1 </w:t>
      </w:r>
      <w:r w:rsidR="009A0452">
        <w:rPr>
          <w:b/>
          <w:sz w:val="32"/>
          <w:szCs w:val="32"/>
        </w:rPr>
        <w:t>апреля</w:t>
      </w:r>
      <w:r w:rsidRPr="00506AE6">
        <w:rPr>
          <w:b/>
          <w:sz w:val="32"/>
          <w:szCs w:val="32"/>
        </w:rPr>
        <w:t xml:space="preserve"> 201</w:t>
      </w:r>
      <w:r w:rsidR="007F1B64">
        <w:rPr>
          <w:b/>
          <w:sz w:val="32"/>
          <w:szCs w:val="32"/>
        </w:rPr>
        <w:t>8</w:t>
      </w:r>
      <w:r w:rsidRPr="00506AE6">
        <w:rPr>
          <w:b/>
          <w:sz w:val="32"/>
          <w:szCs w:val="32"/>
        </w:rPr>
        <w:t xml:space="preserve"> года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943"/>
        <w:gridCol w:w="2835"/>
        <w:gridCol w:w="1843"/>
        <w:gridCol w:w="1950"/>
      </w:tblGrid>
      <w:tr w:rsidR="003F11AB" w:rsidTr="003F11AB">
        <w:tc>
          <w:tcPr>
            <w:tcW w:w="2943" w:type="dxa"/>
            <w:vMerge w:val="restart"/>
          </w:tcPr>
          <w:p w:rsidR="003F11AB" w:rsidRDefault="003F11AB" w:rsidP="003F11A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Наименование бюджета</w:t>
            </w:r>
          </w:p>
        </w:tc>
        <w:tc>
          <w:tcPr>
            <w:tcW w:w="2835" w:type="dxa"/>
            <w:vMerge w:val="restart"/>
          </w:tcPr>
          <w:p w:rsidR="003F11AB" w:rsidRPr="00DD6C71" w:rsidRDefault="003F11AB" w:rsidP="003F11A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Количество заключенных договоров</w:t>
            </w:r>
            <w:r w:rsidR="00DD6C71">
              <w:rPr>
                <w:b/>
                <w:sz w:val="28"/>
                <w:szCs w:val="28"/>
              </w:rPr>
              <w:t xml:space="preserve"> на предоставление бюджетных кредитов, шт.</w:t>
            </w:r>
          </w:p>
        </w:tc>
        <w:tc>
          <w:tcPr>
            <w:tcW w:w="3793" w:type="dxa"/>
            <w:gridSpan w:val="2"/>
          </w:tcPr>
          <w:p w:rsidR="003F11AB" w:rsidRDefault="003F11AB" w:rsidP="003F11A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Количество кредитов</w:t>
            </w:r>
            <w:r w:rsidR="00DD6C71">
              <w:rPr>
                <w:b/>
                <w:sz w:val="28"/>
                <w:szCs w:val="28"/>
              </w:rPr>
              <w:t>, шт</w:t>
            </w:r>
          </w:p>
        </w:tc>
      </w:tr>
      <w:tr w:rsidR="003F11AB" w:rsidTr="003F11AB">
        <w:tc>
          <w:tcPr>
            <w:tcW w:w="2943" w:type="dxa"/>
            <w:vMerge/>
          </w:tcPr>
          <w:p w:rsidR="003F11AB" w:rsidRDefault="003F11AB" w:rsidP="003F11A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3F11AB" w:rsidRDefault="003F11AB" w:rsidP="003F11A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843" w:type="dxa"/>
          </w:tcPr>
          <w:p w:rsidR="003F11AB" w:rsidRDefault="003F11AB" w:rsidP="003F11A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выдано</w:t>
            </w:r>
          </w:p>
        </w:tc>
        <w:tc>
          <w:tcPr>
            <w:tcW w:w="1950" w:type="dxa"/>
          </w:tcPr>
          <w:p w:rsidR="003F11AB" w:rsidRDefault="003F11AB" w:rsidP="003F11A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погашено</w:t>
            </w:r>
          </w:p>
        </w:tc>
      </w:tr>
      <w:tr w:rsidR="00506AE6" w:rsidTr="003F11AB">
        <w:tc>
          <w:tcPr>
            <w:tcW w:w="2943" w:type="dxa"/>
          </w:tcPr>
          <w:p w:rsidR="00506AE6" w:rsidRPr="00506AE6" w:rsidRDefault="00506AE6" w:rsidP="003F11AB">
            <w:pPr>
              <w:jc w:val="center"/>
              <w:rPr>
                <w:sz w:val="24"/>
                <w:szCs w:val="24"/>
              </w:rPr>
            </w:pPr>
            <w:r w:rsidRPr="00506AE6">
              <w:rPr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506AE6" w:rsidRPr="00506AE6" w:rsidRDefault="00506AE6" w:rsidP="003F11AB">
            <w:pPr>
              <w:jc w:val="center"/>
              <w:rPr>
                <w:sz w:val="24"/>
                <w:szCs w:val="24"/>
              </w:rPr>
            </w:pPr>
            <w:r w:rsidRPr="00506AE6">
              <w:rPr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506AE6" w:rsidRPr="00506AE6" w:rsidRDefault="00506AE6" w:rsidP="003F11AB">
            <w:pPr>
              <w:jc w:val="center"/>
              <w:rPr>
                <w:sz w:val="24"/>
                <w:szCs w:val="24"/>
              </w:rPr>
            </w:pPr>
            <w:r w:rsidRPr="00506AE6">
              <w:rPr>
                <w:sz w:val="24"/>
                <w:szCs w:val="24"/>
              </w:rPr>
              <w:t>3</w:t>
            </w:r>
          </w:p>
        </w:tc>
        <w:tc>
          <w:tcPr>
            <w:tcW w:w="1950" w:type="dxa"/>
          </w:tcPr>
          <w:p w:rsidR="00506AE6" w:rsidRPr="00506AE6" w:rsidRDefault="00506AE6" w:rsidP="003F11AB">
            <w:pPr>
              <w:jc w:val="center"/>
              <w:rPr>
                <w:sz w:val="24"/>
                <w:szCs w:val="24"/>
              </w:rPr>
            </w:pPr>
            <w:r w:rsidRPr="00506AE6">
              <w:rPr>
                <w:sz w:val="24"/>
                <w:szCs w:val="24"/>
              </w:rPr>
              <w:t>4</w:t>
            </w:r>
          </w:p>
        </w:tc>
      </w:tr>
      <w:tr w:rsidR="003F11AB" w:rsidTr="003F11AB">
        <w:tc>
          <w:tcPr>
            <w:tcW w:w="2943" w:type="dxa"/>
          </w:tcPr>
          <w:p w:rsidR="003F11AB" w:rsidRPr="003F11AB" w:rsidRDefault="003F11AB" w:rsidP="003F11AB">
            <w:pPr>
              <w:jc w:val="center"/>
              <w:rPr>
                <w:sz w:val="24"/>
                <w:szCs w:val="24"/>
              </w:rPr>
            </w:pPr>
            <w:r w:rsidRPr="003F11AB">
              <w:rPr>
                <w:sz w:val="24"/>
                <w:szCs w:val="24"/>
              </w:rPr>
              <w:t>Бюджет субъекта РФ</w:t>
            </w:r>
          </w:p>
        </w:tc>
        <w:tc>
          <w:tcPr>
            <w:tcW w:w="2835" w:type="dxa"/>
          </w:tcPr>
          <w:p w:rsidR="003F11AB" w:rsidRPr="003F11AB" w:rsidRDefault="007F1B64" w:rsidP="003F11A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843" w:type="dxa"/>
          </w:tcPr>
          <w:p w:rsidR="003F11AB" w:rsidRPr="003F11AB" w:rsidRDefault="00B8400E" w:rsidP="003F11A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950" w:type="dxa"/>
          </w:tcPr>
          <w:p w:rsidR="003F11AB" w:rsidRPr="0023077A" w:rsidRDefault="00B8400E" w:rsidP="003F11A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3F11AB" w:rsidTr="003F11AB">
        <w:tc>
          <w:tcPr>
            <w:tcW w:w="2943" w:type="dxa"/>
          </w:tcPr>
          <w:p w:rsidR="003F11AB" w:rsidRPr="003F11AB" w:rsidRDefault="003F11AB" w:rsidP="003F11AB">
            <w:pPr>
              <w:jc w:val="center"/>
              <w:rPr>
                <w:sz w:val="24"/>
                <w:szCs w:val="24"/>
              </w:rPr>
            </w:pPr>
            <w:r w:rsidRPr="003F11AB">
              <w:rPr>
                <w:sz w:val="24"/>
                <w:szCs w:val="24"/>
              </w:rPr>
              <w:t>Местные бюджеты всего:</w:t>
            </w:r>
          </w:p>
          <w:p w:rsidR="003F11AB" w:rsidRPr="003F11AB" w:rsidRDefault="003F11AB" w:rsidP="003F11AB">
            <w:pPr>
              <w:rPr>
                <w:sz w:val="24"/>
                <w:szCs w:val="24"/>
              </w:rPr>
            </w:pPr>
            <w:r w:rsidRPr="003F11AB">
              <w:rPr>
                <w:sz w:val="24"/>
                <w:szCs w:val="24"/>
              </w:rPr>
              <w:t>В том числе:</w:t>
            </w:r>
          </w:p>
        </w:tc>
        <w:tc>
          <w:tcPr>
            <w:tcW w:w="2835" w:type="dxa"/>
          </w:tcPr>
          <w:p w:rsidR="003F11AB" w:rsidRPr="009A0452" w:rsidRDefault="009A0452" w:rsidP="003F11A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1843" w:type="dxa"/>
          </w:tcPr>
          <w:p w:rsidR="003F11AB" w:rsidRPr="00B8400E" w:rsidRDefault="00B8400E" w:rsidP="003F11A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950" w:type="dxa"/>
          </w:tcPr>
          <w:p w:rsidR="003F11AB" w:rsidRPr="0023077A" w:rsidRDefault="0023077A" w:rsidP="0094092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3F11AB" w:rsidTr="003F11AB">
        <w:tc>
          <w:tcPr>
            <w:tcW w:w="2943" w:type="dxa"/>
          </w:tcPr>
          <w:p w:rsidR="003F11AB" w:rsidRPr="003F11AB" w:rsidRDefault="003F11AB" w:rsidP="003F11AB">
            <w:pPr>
              <w:jc w:val="center"/>
              <w:rPr>
                <w:sz w:val="24"/>
                <w:szCs w:val="24"/>
              </w:rPr>
            </w:pPr>
            <w:r w:rsidRPr="003F11AB">
              <w:rPr>
                <w:sz w:val="24"/>
                <w:szCs w:val="24"/>
              </w:rPr>
              <w:t>Бюджеты городских округов</w:t>
            </w:r>
          </w:p>
        </w:tc>
        <w:tc>
          <w:tcPr>
            <w:tcW w:w="2835" w:type="dxa"/>
          </w:tcPr>
          <w:p w:rsidR="003F11AB" w:rsidRPr="009A0452" w:rsidRDefault="009A0452" w:rsidP="003F11A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1843" w:type="dxa"/>
          </w:tcPr>
          <w:p w:rsidR="003F11AB" w:rsidRPr="00B8400E" w:rsidRDefault="00B8400E" w:rsidP="003F11A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950" w:type="dxa"/>
          </w:tcPr>
          <w:p w:rsidR="003F11AB" w:rsidRPr="0023077A" w:rsidRDefault="0023077A" w:rsidP="003F11A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3F11AB" w:rsidTr="003F11AB">
        <w:tc>
          <w:tcPr>
            <w:tcW w:w="2943" w:type="dxa"/>
          </w:tcPr>
          <w:p w:rsidR="003F11AB" w:rsidRPr="003F11AB" w:rsidRDefault="003F11AB" w:rsidP="003F11AB">
            <w:pPr>
              <w:jc w:val="center"/>
              <w:rPr>
                <w:sz w:val="24"/>
                <w:szCs w:val="24"/>
              </w:rPr>
            </w:pPr>
            <w:r w:rsidRPr="003F11AB">
              <w:rPr>
                <w:sz w:val="24"/>
                <w:szCs w:val="24"/>
              </w:rPr>
              <w:t>Бюджеты муниципальных районов</w:t>
            </w:r>
          </w:p>
        </w:tc>
        <w:tc>
          <w:tcPr>
            <w:tcW w:w="2835" w:type="dxa"/>
          </w:tcPr>
          <w:p w:rsidR="003F11AB" w:rsidRPr="003F11AB" w:rsidRDefault="0023077A" w:rsidP="003F11A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843" w:type="dxa"/>
          </w:tcPr>
          <w:p w:rsidR="003F11AB" w:rsidRPr="003F11AB" w:rsidRDefault="0023077A" w:rsidP="003F11A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950" w:type="dxa"/>
          </w:tcPr>
          <w:p w:rsidR="003F11AB" w:rsidRPr="003F11AB" w:rsidRDefault="0023077A" w:rsidP="003F11A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3F11AB" w:rsidTr="003F11AB">
        <w:tc>
          <w:tcPr>
            <w:tcW w:w="2943" w:type="dxa"/>
          </w:tcPr>
          <w:p w:rsidR="003F11AB" w:rsidRPr="003F11AB" w:rsidRDefault="003F11AB" w:rsidP="003F11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Бюджеты городских и сельских поселений</w:t>
            </w:r>
          </w:p>
        </w:tc>
        <w:tc>
          <w:tcPr>
            <w:tcW w:w="2835" w:type="dxa"/>
          </w:tcPr>
          <w:p w:rsidR="003F11AB" w:rsidRPr="003F11AB" w:rsidRDefault="0023077A" w:rsidP="003F11A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843" w:type="dxa"/>
          </w:tcPr>
          <w:p w:rsidR="003F11AB" w:rsidRPr="003F11AB" w:rsidRDefault="0023077A" w:rsidP="003F11A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950" w:type="dxa"/>
          </w:tcPr>
          <w:p w:rsidR="003F11AB" w:rsidRPr="003F11AB" w:rsidRDefault="0023077A" w:rsidP="003F11A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3F11AB" w:rsidTr="003F11AB">
        <w:tc>
          <w:tcPr>
            <w:tcW w:w="2943" w:type="dxa"/>
          </w:tcPr>
          <w:p w:rsidR="003F11AB" w:rsidRPr="003F11AB" w:rsidRDefault="003F11AB" w:rsidP="003F11AB">
            <w:pPr>
              <w:jc w:val="center"/>
              <w:rPr>
                <w:b/>
                <w:sz w:val="24"/>
                <w:szCs w:val="24"/>
              </w:rPr>
            </w:pPr>
            <w:r w:rsidRPr="003F11AB">
              <w:rPr>
                <w:b/>
                <w:sz w:val="24"/>
                <w:szCs w:val="24"/>
              </w:rPr>
              <w:t>Итого по бюджетам:</w:t>
            </w:r>
          </w:p>
        </w:tc>
        <w:tc>
          <w:tcPr>
            <w:tcW w:w="2835" w:type="dxa"/>
          </w:tcPr>
          <w:p w:rsidR="003F11AB" w:rsidRPr="009A0452" w:rsidRDefault="009A0452" w:rsidP="003F11AB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4</w:t>
            </w:r>
          </w:p>
        </w:tc>
        <w:tc>
          <w:tcPr>
            <w:tcW w:w="1843" w:type="dxa"/>
          </w:tcPr>
          <w:p w:rsidR="003F11AB" w:rsidRPr="009A0452" w:rsidRDefault="009A0452" w:rsidP="00E05FF5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4</w:t>
            </w:r>
          </w:p>
        </w:tc>
        <w:tc>
          <w:tcPr>
            <w:tcW w:w="1950" w:type="dxa"/>
          </w:tcPr>
          <w:p w:rsidR="003F11AB" w:rsidRPr="0023077A" w:rsidRDefault="00B8400E" w:rsidP="003F11A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  <w:bookmarkStart w:id="0" w:name="_GoBack"/>
            <w:bookmarkEnd w:id="0"/>
          </w:p>
        </w:tc>
      </w:tr>
    </w:tbl>
    <w:p w:rsidR="003F11AB" w:rsidRPr="003F11AB" w:rsidRDefault="003F11AB" w:rsidP="003F11AB">
      <w:pPr>
        <w:jc w:val="center"/>
        <w:rPr>
          <w:b/>
          <w:sz w:val="28"/>
          <w:szCs w:val="28"/>
        </w:rPr>
      </w:pPr>
    </w:p>
    <w:sectPr w:rsidR="003F11AB" w:rsidRPr="003F11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11AB"/>
    <w:rsid w:val="00116304"/>
    <w:rsid w:val="0023077A"/>
    <w:rsid w:val="003A56B4"/>
    <w:rsid w:val="003F11AB"/>
    <w:rsid w:val="00506AE6"/>
    <w:rsid w:val="0057001D"/>
    <w:rsid w:val="005A72EE"/>
    <w:rsid w:val="0064270D"/>
    <w:rsid w:val="006A4397"/>
    <w:rsid w:val="007F1B64"/>
    <w:rsid w:val="00940929"/>
    <w:rsid w:val="009A0452"/>
    <w:rsid w:val="00A4265F"/>
    <w:rsid w:val="00AF760E"/>
    <w:rsid w:val="00B326A1"/>
    <w:rsid w:val="00B8400E"/>
    <w:rsid w:val="00DD6C71"/>
    <w:rsid w:val="00E05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F11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F11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79</Words>
  <Characters>451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GusevaNL</dc:creator>
  <cp:lastModifiedBy>GusevaNL</cp:lastModifiedBy>
  <cp:revision>4</cp:revision>
  <cp:lastPrinted>2016-10-24T08:54:00Z</cp:lastPrinted>
  <dcterms:created xsi:type="dcterms:W3CDTF">2018-04-16T07:41:00Z</dcterms:created>
  <dcterms:modified xsi:type="dcterms:W3CDTF">2018-04-16T07:44:00Z</dcterms:modified>
</cp:coreProperties>
</file>