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6B46" w:rsidRPr="00BA6B46" w:rsidRDefault="007C6A4E" w:rsidP="00C84778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sz w:val="32"/>
          <w:szCs w:val="32"/>
        </w:rPr>
      </w:pPr>
      <w:r w:rsidRPr="00471897">
        <w:rPr>
          <w:rFonts w:ascii="Times New Roman" w:hAnsi="Times New Roman"/>
          <w:b/>
          <w:sz w:val="32"/>
          <w:szCs w:val="32"/>
        </w:rPr>
        <w:t>Информация о проведе</w:t>
      </w:r>
      <w:r w:rsidR="009045C3">
        <w:rPr>
          <w:rFonts w:ascii="Times New Roman" w:hAnsi="Times New Roman"/>
          <w:b/>
          <w:sz w:val="32"/>
          <w:szCs w:val="32"/>
        </w:rPr>
        <w:t xml:space="preserve">нии мероприятия, </w:t>
      </w:r>
    </w:p>
    <w:p w:rsidR="009B760E" w:rsidRPr="009045C3" w:rsidRDefault="00BA6B46" w:rsidP="00C84778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п</w:t>
      </w:r>
      <w:r w:rsidR="00C84778">
        <w:rPr>
          <w:rFonts w:ascii="Times New Roman" w:hAnsi="Times New Roman"/>
          <w:b/>
          <w:sz w:val="32"/>
          <w:szCs w:val="32"/>
        </w:rPr>
        <w:t>освященн</w:t>
      </w:r>
      <w:r w:rsidR="006D6C50">
        <w:rPr>
          <w:rFonts w:ascii="Times New Roman" w:hAnsi="Times New Roman"/>
          <w:b/>
          <w:sz w:val="32"/>
          <w:szCs w:val="32"/>
        </w:rPr>
        <w:t>ого</w:t>
      </w:r>
      <w:bookmarkStart w:id="0" w:name="_GoBack"/>
      <w:bookmarkEnd w:id="0"/>
      <w:r>
        <w:rPr>
          <w:rFonts w:ascii="Times New Roman" w:hAnsi="Times New Roman"/>
          <w:b/>
          <w:sz w:val="32"/>
          <w:szCs w:val="32"/>
        </w:rPr>
        <w:t xml:space="preserve"> 9 мая</w:t>
      </w:r>
    </w:p>
    <w:p w:rsidR="00BB5C47" w:rsidRDefault="009B760E" w:rsidP="009B760E">
      <w:pPr>
        <w:spacing w:line="360" w:lineRule="auto"/>
        <w:ind w:firstLine="709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9D0FE3" w:rsidRDefault="00BA6B46" w:rsidP="008E70F9">
      <w:pPr>
        <w:tabs>
          <w:tab w:val="left" w:pos="142"/>
        </w:tabs>
        <w:spacing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 мая 2020 года вся Россия отмечала знаменательную дату – 75-летие Победы в Великой Отечественной войне. Для нашей страны эта дата наполнена особым смыслом. Это священная память о погибших на полях сражений. Это дань уважения к ныне живущим ветеранам. Наш долг перед поколением победителей – сохранить историческую память о войне, не оставить в забвении ни одного погибшего солдата, отдать дань благодарности за героический подвиг живым ветеранам войны и трудового фронта.</w:t>
      </w:r>
    </w:p>
    <w:p w:rsidR="00BA6B46" w:rsidRDefault="00BA6B46" w:rsidP="008E70F9">
      <w:pPr>
        <w:tabs>
          <w:tab w:val="left" w:pos="142"/>
        </w:tabs>
        <w:spacing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2020 году, в Юбилей Великой Победы на улицах городов, поселков, деревень не проходило торжественных мероприятий. Празднование Дня Победы совпало с введением режима самоизоляции в связи с распространением </w:t>
      </w:r>
      <w:proofErr w:type="spellStart"/>
      <w:r w:rsidR="00335B32">
        <w:rPr>
          <w:rFonts w:ascii="Times New Roman" w:hAnsi="Times New Roman"/>
          <w:sz w:val="28"/>
          <w:szCs w:val="28"/>
        </w:rPr>
        <w:t>коронавирусной</w:t>
      </w:r>
      <w:proofErr w:type="spellEnd"/>
      <w:r w:rsidR="00335B32">
        <w:rPr>
          <w:rFonts w:ascii="Times New Roman" w:hAnsi="Times New Roman"/>
          <w:sz w:val="28"/>
          <w:szCs w:val="28"/>
        </w:rPr>
        <w:t xml:space="preserve"> инфекции.</w:t>
      </w:r>
    </w:p>
    <w:p w:rsidR="00335B32" w:rsidRDefault="00335B32" w:rsidP="008E70F9">
      <w:pPr>
        <w:tabs>
          <w:tab w:val="left" w:pos="142"/>
        </w:tabs>
        <w:spacing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645BCDF7" wp14:editId="30F95B11">
            <wp:simplePos x="0" y="0"/>
            <wp:positionH relativeFrom="column">
              <wp:posOffset>3430270</wp:posOffset>
            </wp:positionH>
            <wp:positionV relativeFrom="paragraph">
              <wp:posOffset>909320</wp:posOffset>
            </wp:positionV>
            <wp:extent cx="2740025" cy="2557145"/>
            <wp:effectExtent l="0" t="0" r="3175" b="0"/>
            <wp:wrapTight wrapText="bothSides">
              <wp:wrapPolygon edited="0">
                <wp:start x="0" y="0"/>
                <wp:lineTo x="0" y="21402"/>
                <wp:lineTo x="21475" y="21402"/>
                <wp:lineTo x="21475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255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8"/>
          <w:szCs w:val="28"/>
        </w:rPr>
        <w:t>Дети сотрудников Управления Федерального казначейства по Костромской области приняли участие во всероссийской акции «Окна Победы», тем самым выразив благодарность тем, кто сделал возможным наше мирное настоящее.</w:t>
      </w:r>
    </w:p>
    <w:p w:rsidR="009D0FE3" w:rsidRDefault="00335B32" w:rsidP="008E70F9">
      <w:pPr>
        <w:tabs>
          <w:tab w:val="left" w:pos="142"/>
        </w:tabs>
        <w:spacing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12C7DCC6" wp14:editId="186D421E">
            <wp:simplePos x="0" y="0"/>
            <wp:positionH relativeFrom="column">
              <wp:posOffset>-5715</wp:posOffset>
            </wp:positionH>
            <wp:positionV relativeFrom="paragraph">
              <wp:posOffset>50165</wp:posOffset>
            </wp:positionV>
            <wp:extent cx="3038475" cy="2491740"/>
            <wp:effectExtent l="0" t="0" r="9525" b="3810"/>
            <wp:wrapTight wrapText="bothSides">
              <wp:wrapPolygon edited="0">
                <wp:start x="0" y="0"/>
                <wp:lineTo x="0" y="21468"/>
                <wp:lineTo x="21532" y="21468"/>
                <wp:lineTo x="21532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3E86">
        <w:rPr>
          <w:rFonts w:ascii="Times New Roman" w:hAnsi="Times New Roman"/>
          <w:sz w:val="28"/>
          <w:szCs w:val="28"/>
        </w:rPr>
        <w:t xml:space="preserve">                      </w:t>
      </w:r>
    </w:p>
    <w:p w:rsidR="009D0FE3" w:rsidRDefault="009D0FE3" w:rsidP="008E70F9">
      <w:pPr>
        <w:tabs>
          <w:tab w:val="left" w:pos="142"/>
        </w:tabs>
        <w:spacing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DB3557" w:rsidRPr="00FF7716" w:rsidRDefault="00DB3557" w:rsidP="007C6A4E">
      <w:pPr>
        <w:tabs>
          <w:tab w:val="left" w:pos="142"/>
        </w:tabs>
        <w:spacing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DB3557" w:rsidRDefault="00DB3557" w:rsidP="007C6A4E">
      <w:pPr>
        <w:spacing w:after="0" w:line="240" w:lineRule="auto"/>
        <w:ind w:firstLine="709"/>
      </w:pPr>
    </w:p>
    <w:p w:rsidR="00875F3B" w:rsidRDefault="00875F3B" w:rsidP="007C6A4E">
      <w:pPr>
        <w:spacing w:after="0" w:line="240" w:lineRule="auto"/>
        <w:ind w:firstLine="709"/>
      </w:pPr>
    </w:p>
    <w:p w:rsidR="00DB3557" w:rsidRDefault="00DB3557" w:rsidP="007C6A4E">
      <w:pPr>
        <w:spacing w:after="0" w:line="240" w:lineRule="auto"/>
        <w:ind w:firstLine="709"/>
      </w:pPr>
    </w:p>
    <w:p w:rsidR="00A65841" w:rsidRDefault="00A65841" w:rsidP="007C6A4E">
      <w:pPr>
        <w:spacing w:after="0" w:line="240" w:lineRule="auto"/>
        <w:ind w:firstLine="709"/>
      </w:pPr>
    </w:p>
    <w:p w:rsidR="00A65841" w:rsidRDefault="00A65841" w:rsidP="007C6A4E">
      <w:pPr>
        <w:spacing w:after="0" w:line="240" w:lineRule="auto"/>
        <w:ind w:firstLine="709"/>
      </w:pPr>
    </w:p>
    <w:p w:rsidR="00A65841" w:rsidRDefault="00A65841" w:rsidP="007C6A4E">
      <w:pPr>
        <w:spacing w:after="0" w:line="240" w:lineRule="auto"/>
        <w:ind w:firstLine="709"/>
      </w:pPr>
    </w:p>
    <w:p w:rsidR="00A65841" w:rsidRDefault="00A65841" w:rsidP="007C6A4E">
      <w:pPr>
        <w:spacing w:after="0" w:line="240" w:lineRule="auto"/>
        <w:ind w:firstLine="709"/>
      </w:pPr>
    </w:p>
    <w:p w:rsidR="00A65841" w:rsidRDefault="00A65841" w:rsidP="007C6A4E">
      <w:pPr>
        <w:spacing w:after="0" w:line="240" w:lineRule="auto"/>
        <w:ind w:firstLine="709"/>
      </w:pPr>
    </w:p>
    <w:p w:rsidR="00A65841" w:rsidRDefault="00A65841" w:rsidP="007C6A4E">
      <w:pPr>
        <w:spacing w:after="0" w:line="240" w:lineRule="auto"/>
        <w:ind w:firstLine="709"/>
      </w:pPr>
    </w:p>
    <w:p w:rsidR="00A65841" w:rsidRDefault="00A65841" w:rsidP="007C6A4E">
      <w:pPr>
        <w:spacing w:after="0" w:line="240" w:lineRule="auto"/>
        <w:ind w:firstLine="709"/>
      </w:pPr>
    </w:p>
    <w:p w:rsidR="00A65841" w:rsidRDefault="00A65841" w:rsidP="007C6A4E">
      <w:pPr>
        <w:spacing w:after="0" w:line="240" w:lineRule="auto"/>
        <w:ind w:firstLine="709"/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0"/>
        <w:gridCol w:w="5211"/>
      </w:tblGrid>
      <w:tr w:rsidR="00497640" w:rsidTr="004D1550">
        <w:tc>
          <w:tcPr>
            <w:tcW w:w="5210" w:type="dxa"/>
          </w:tcPr>
          <w:p w:rsidR="00497640" w:rsidRPr="00BA6B46" w:rsidRDefault="00C84778" w:rsidP="004D1550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Председатель</w:t>
            </w:r>
            <w:r w:rsidR="00497640">
              <w:rPr>
                <w:rFonts w:ascii="Times New Roman" w:hAnsi="Times New Roman"/>
                <w:sz w:val="28"/>
                <w:szCs w:val="28"/>
              </w:rPr>
              <w:t xml:space="preserve"> Молодежного Совета</w:t>
            </w:r>
          </w:p>
        </w:tc>
        <w:tc>
          <w:tcPr>
            <w:tcW w:w="5211" w:type="dxa"/>
          </w:tcPr>
          <w:p w:rsidR="00497640" w:rsidRPr="00BA6B46" w:rsidRDefault="00497640" w:rsidP="004D1550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97640" w:rsidTr="004D1550">
        <w:tc>
          <w:tcPr>
            <w:tcW w:w="5210" w:type="dxa"/>
          </w:tcPr>
          <w:p w:rsidR="00497640" w:rsidRPr="00D41ACB" w:rsidRDefault="00497640" w:rsidP="004D1550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Управления Федерального казначейства</w:t>
            </w:r>
          </w:p>
        </w:tc>
        <w:tc>
          <w:tcPr>
            <w:tcW w:w="5211" w:type="dxa"/>
          </w:tcPr>
          <w:p w:rsidR="00497640" w:rsidRDefault="00497640" w:rsidP="004D1550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</w:tr>
      <w:tr w:rsidR="00497640" w:rsidRPr="00D41ACB" w:rsidTr="004D1550">
        <w:tc>
          <w:tcPr>
            <w:tcW w:w="5210" w:type="dxa"/>
          </w:tcPr>
          <w:p w:rsidR="00497640" w:rsidRPr="00D41ACB" w:rsidRDefault="00497640" w:rsidP="004D1550">
            <w:pPr>
              <w:rPr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по Костромской области                                                               </w:t>
            </w:r>
          </w:p>
        </w:tc>
        <w:tc>
          <w:tcPr>
            <w:tcW w:w="5211" w:type="dxa"/>
          </w:tcPr>
          <w:p w:rsidR="00497640" w:rsidRPr="00D41ACB" w:rsidRDefault="00C84778" w:rsidP="00BB5C47">
            <w:pPr>
              <w:contextualSpacing/>
              <w:jc w:val="right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Н.В.Алифанова</w:t>
            </w:r>
            <w:proofErr w:type="spellEnd"/>
          </w:p>
        </w:tc>
      </w:tr>
      <w:tr w:rsidR="00497640" w:rsidRPr="00D41ACB" w:rsidTr="004D1550">
        <w:tc>
          <w:tcPr>
            <w:tcW w:w="5210" w:type="dxa"/>
          </w:tcPr>
          <w:p w:rsidR="00497640" w:rsidRPr="005F0A69" w:rsidRDefault="00C84778" w:rsidP="00335B32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335B32">
              <w:rPr>
                <w:rFonts w:ascii="Times New Roman" w:hAnsi="Times New Roman"/>
                <w:sz w:val="28"/>
                <w:szCs w:val="28"/>
              </w:rPr>
              <w:t>5</w:t>
            </w:r>
            <w:r>
              <w:rPr>
                <w:rFonts w:ascii="Times New Roman" w:hAnsi="Times New Roman"/>
                <w:sz w:val="28"/>
                <w:szCs w:val="28"/>
              </w:rPr>
              <w:t>.0</w:t>
            </w:r>
            <w:r w:rsidR="00335B32">
              <w:rPr>
                <w:rFonts w:ascii="Times New Roman" w:hAnsi="Times New Roman"/>
                <w:sz w:val="28"/>
                <w:szCs w:val="28"/>
              </w:rPr>
              <w:t>5</w:t>
            </w:r>
            <w:r>
              <w:rPr>
                <w:rFonts w:ascii="Times New Roman" w:hAnsi="Times New Roman"/>
                <w:sz w:val="28"/>
                <w:szCs w:val="28"/>
              </w:rPr>
              <w:t>.2020</w:t>
            </w:r>
            <w:r w:rsidR="00497640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5211" w:type="dxa"/>
          </w:tcPr>
          <w:p w:rsidR="00497640" w:rsidRDefault="00497640" w:rsidP="004D1550">
            <w:pPr>
              <w:contextualSpacing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84778" w:rsidRPr="006B573F" w:rsidRDefault="00C84778" w:rsidP="00335B32"/>
    <w:sectPr w:rsidR="00C84778" w:rsidRPr="006B573F" w:rsidSect="007C6A4E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6A4E"/>
    <w:rsid w:val="000C3E86"/>
    <w:rsid w:val="00122BBD"/>
    <w:rsid w:val="00335B32"/>
    <w:rsid w:val="003F4B8C"/>
    <w:rsid w:val="00471897"/>
    <w:rsid w:val="00497640"/>
    <w:rsid w:val="00637D41"/>
    <w:rsid w:val="006B573F"/>
    <w:rsid w:val="006D6C50"/>
    <w:rsid w:val="007A571D"/>
    <w:rsid w:val="007C6A4E"/>
    <w:rsid w:val="00875F3B"/>
    <w:rsid w:val="008E70F9"/>
    <w:rsid w:val="009045C3"/>
    <w:rsid w:val="009817E8"/>
    <w:rsid w:val="009B760E"/>
    <w:rsid w:val="009D0FE3"/>
    <w:rsid w:val="00A65841"/>
    <w:rsid w:val="00AE2E82"/>
    <w:rsid w:val="00B867EE"/>
    <w:rsid w:val="00BA6B46"/>
    <w:rsid w:val="00BB5C47"/>
    <w:rsid w:val="00BC514B"/>
    <w:rsid w:val="00C51C56"/>
    <w:rsid w:val="00C84778"/>
    <w:rsid w:val="00D22612"/>
    <w:rsid w:val="00DB3557"/>
    <w:rsid w:val="00F45D6D"/>
    <w:rsid w:val="00FF7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6A4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35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3557"/>
    <w:rPr>
      <w:rFonts w:ascii="Tahoma" w:eastAsia="Calibri" w:hAnsi="Tahoma" w:cs="Tahoma"/>
      <w:sz w:val="16"/>
      <w:szCs w:val="16"/>
    </w:rPr>
  </w:style>
  <w:style w:type="table" w:styleId="a5">
    <w:name w:val="Table Grid"/>
    <w:basedOn w:val="a1"/>
    <w:uiPriority w:val="59"/>
    <w:rsid w:val="004976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6A4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35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3557"/>
    <w:rPr>
      <w:rFonts w:ascii="Tahoma" w:eastAsia="Calibri" w:hAnsi="Tahoma" w:cs="Tahoma"/>
      <w:sz w:val="16"/>
      <w:szCs w:val="16"/>
    </w:rPr>
  </w:style>
  <w:style w:type="table" w:styleId="a5">
    <w:name w:val="Table Grid"/>
    <w:basedOn w:val="a1"/>
    <w:uiPriority w:val="59"/>
    <w:rsid w:val="004976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1</Pages>
  <Words>179</Words>
  <Characters>1023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Киселева Ксения Александровна</dc:creator>
  <cp:lastModifiedBy>Лошкина Анна Викторовна</cp:lastModifiedBy>
  <cp:revision>25</cp:revision>
  <dcterms:created xsi:type="dcterms:W3CDTF">2019-02-22T09:23:00Z</dcterms:created>
  <dcterms:modified xsi:type="dcterms:W3CDTF">2020-06-30T09:01:00Z</dcterms:modified>
</cp:coreProperties>
</file>