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B36" w:rsidRDefault="00C77B36" w:rsidP="000050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37C34" w:rsidRDefault="003612F6" w:rsidP="000050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05061">
        <w:rPr>
          <w:rFonts w:ascii="Times New Roman" w:hAnsi="Times New Roman" w:cs="Times New Roman"/>
          <w:b/>
          <w:sz w:val="32"/>
          <w:szCs w:val="32"/>
        </w:rPr>
        <w:t xml:space="preserve">Информация о проведении </w:t>
      </w:r>
      <w:r w:rsidR="00A96615">
        <w:rPr>
          <w:rFonts w:ascii="Times New Roman" w:hAnsi="Times New Roman" w:cs="Times New Roman"/>
          <w:b/>
          <w:sz w:val="32"/>
          <w:szCs w:val="32"/>
        </w:rPr>
        <w:t xml:space="preserve">интеллектуальной игры </w:t>
      </w:r>
    </w:p>
    <w:p w:rsidR="00A96615" w:rsidRDefault="00A96615" w:rsidP="000050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«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Бюджетный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квест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», приуроченной к 27-летию образования УФК по Костромской области</w:t>
      </w:r>
    </w:p>
    <w:p w:rsidR="00A96615" w:rsidRDefault="00A96615" w:rsidP="000050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05061" w:rsidRDefault="003612F6" w:rsidP="00DC6D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C6DF0">
        <w:rPr>
          <w:rFonts w:ascii="Times New Roman" w:hAnsi="Times New Roman" w:cs="Times New Roman"/>
          <w:sz w:val="28"/>
        </w:rPr>
        <w:t xml:space="preserve">В соответствии с Планом работы Молодежного Совета Управления Федерального казначейства по Костромской области </w:t>
      </w:r>
      <w:r w:rsidR="00A96615">
        <w:rPr>
          <w:rFonts w:ascii="Times New Roman" w:hAnsi="Times New Roman" w:cs="Times New Roman"/>
          <w:sz w:val="28"/>
        </w:rPr>
        <w:t>30 июня</w:t>
      </w:r>
      <w:r w:rsidR="00005061" w:rsidRPr="00005061">
        <w:rPr>
          <w:rFonts w:ascii="Times New Roman" w:hAnsi="Times New Roman" w:cs="Times New Roman"/>
          <w:sz w:val="28"/>
        </w:rPr>
        <w:t xml:space="preserve"> 2020 года</w:t>
      </w:r>
      <w:r w:rsidRPr="00DC6DF0">
        <w:rPr>
          <w:rFonts w:ascii="Times New Roman" w:hAnsi="Times New Roman" w:cs="Times New Roman"/>
          <w:sz w:val="28"/>
        </w:rPr>
        <w:t xml:space="preserve"> в Управлении Федерального казначейства по Костромской области</w:t>
      </w:r>
      <w:r w:rsidR="00DC6DF0" w:rsidRPr="00DC6DF0">
        <w:rPr>
          <w:rFonts w:ascii="Times New Roman" w:hAnsi="Times New Roman" w:cs="Times New Roman"/>
          <w:sz w:val="28"/>
        </w:rPr>
        <w:t xml:space="preserve"> (далее – Управление) был</w:t>
      </w:r>
      <w:r w:rsidR="00A96615">
        <w:rPr>
          <w:rFonts w:ascii="Times New Roman" w:hAnsi="Times New Roman" w:cs="Times New Roman"/>
          <w:sz w:val="28"/>
        </w:rPr>
        <w:t>а</w:t>
      </w:r>
      <w:r w:rsidR="00DC6DF0" w:rsidRPr="00DC6DF0">
        <w:rPr>
          <w:rFonts w:ascii="Times New Roman" w:hAnsi="Times New Roman" w:cs="Times New Roman"/>
          <w:sz w:val="28"/>
        </w:rPr>
        <w:t xml:space="preserve"> проведен</w:t>
      </w:r>
      <w:r w:rsidR="00A96615">
        <w:rPr>
          <w:rFonts w:ascii="Times New Roman" w:hAnsi="Times New Roman" w:cs="Times New Roman"/>
          <w:sz w:val="28"/>
        </w:rPr>
        <w:t>а</w:t>
      </w:r>
      <w:r w:rsidR="00DC6DF0" w:rsidRPr="00DC6DF0">
        <w:rPr>
          <w:rFonts w:ascii="Times New Roman" w:hAnsi="Times New Roman" w:cs="Times New Roman"/>
          <w:sz w:val="28"/>
        </w:rPr>
        <w:t xml:space="preserve"> </w:t>
      </w:r>
      <w:r w:rsidR="00A96615">
        <w:rPr>
          <w:rFonts w:ascii="Times New Roman" w:hAnsi="Times New Roman" w:cs="Times New Roman"/>
          <w:sz w:val="28"/>
        </w:rPr>
        <w:t>интеллектуальная игра «</w:t>
      </w:r>
      <w:proofErr w:type="gramStart"/>
      <w:r w:rsidR="00A96615">
        <w:rPr>
          <w:rFonts w:ascii="Times New Roman" w:hAnsi="Times New Roman" w:cs="Times New Roman"/>
          <w:sz w:val="28"/>
        </w:rPr>
        <w:t>Бюджетный</w:t>
      </w:r>
      <w:proofErr w:type="gramEnd"/>
      <w:r w:rsidR="00A9661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96615">
        <w:rPr>
          <w:rFonts w:ascii="Times New Roman" w:hAnsi="Times New Roman" w:cs="Times New Roman"/>
          <w:sz w:val="28"/>
        </w:rPr>
        <w:t>квест</w:t>
      </w:r>
      <w:proofErr w:type="spellEnd"/>
      <w:r w:rsidR="00A96615">
        <w:rPr>
          <w:rFonts w:ascii="Times New Roman" w:hAnsi="Times New Roman" w:cs="Times New Roman"/>
          <w:sz w:val="28"/>
        </w:rPr>
        <w:t>» (далее – интеллектуальная игра).</w:t>
      </w:r>
    </w:p>
    <w:p w:rsidR="00A96615" w:rsidRDefault="00DC6DF0" w:rsidP="000050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C6DF0">
        <w:rPr>
          <w:rFonts w:ascii="Times New Roman" w:hAnsi="Times New Roman" w:cs="Times New Roman"/>
          <w:sz w:val="28"/>
        </w:rPr>
        <w:t xml:space="preserve">Задачами </w:t>
      </w:r>
      <w:r w:rsidR="00A96615" w:rsidRPr="00A96615">
        <w:rPr>
          <w:rFonts w:ascii="Times New Roman" w:hAnsi="Times New Roman" w:cs="Times New Roman"/>
          <w:sz w:val="28"/>
        </w:rPr>
        <w:t>интеллек</w:t>
      </w:r>
      <w:r w:rsidR="00A96615">
        <w:rPr>
          <w:rFonts w:ascii="Times New Roman" w:hAnsi="Times New Roman" w:cs="Times New Roman"/>
          <w:sz w:val="28"/>
        </w:rPr>
        <w:t>туальной игры</w:t>
      </w:r>
      <w:r w:rsidRPr="00DC6DF0">
        <w:rPr>
          <w:rFonts w:ascii="Times New Roman" w:hAnsi="Times New Roman" w:cs="Times New Roman"/>
          <w:sz w:val="28"/>
        </w:rPr>
        <w:t xml:space="preserve"> являлось </w:t>
      </w:r>
      <w:r w:rsidR="00A96615">
        <w:rPr>
          <w:rFonts w:ascii="Times New Roman" w:hAnsi="Times New Roman" w:cs="Times New Roman"/>
          <w:sz w:val="28"/>
        </w:rPr>
        <w:t>укрепление основных знаний по теме «бюджет», рассмотрение составляющих элементов бюджета, проявление интеллектуального подхода при решении задач по теме «бюджет».</w:t>
      </w:r>
    </w:p>
    <w:p w:rsidR="00A96615" w:rsidRDefault="00DC6DF0" w:rsidP="000050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C6DF0">
        <w:rPr>
          <w:rFonts w:ascii="Times New Roman" w:hAnsi="Times New Roman" w:cs="Times New Roman"/>
          <w:sz w:val="28"/>
        </w:rPr>
        <w:t xml:space="preserve">Целью </w:t>
      </w:r>
      <w:r w:rsidR="00A96615" w:rsidRPr="00A96615">
        <w:rPr>
          <w:rFonts w:ascii="Times New Roman" w:hAnsi="Times New Roman" w:cs="Times New Roman"/>
          <w:sz w:val="28"/>
        </w:rPr>
        <w:t xml:space="preserve">интеллектуальной игры </w:t>
      </w:r>
      <w:r w:rsidR="00A96615">
        <w:rPr>
          <w:rFonts w:ascii="Times New Roman" w:hAnsi="Times New Roman" w:cs="Times New Roman"/>
          <w:sz w:val="28"/>
        </w:rPr>
        <w:t>являлось укрепление основных знаний о формировании такой финансовой категории, как бюджет сотрудников Управления.</w:t>
      </w:r>
    </w:p>
    <w:p w:rsidR="00B46A54" w:rsidRDefault="00B46A54" w:rsidP="00B46A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Свои интеллектуальные способности продемонстрировали две команды, состоящие из пяти человек.</w:t>
      </w:r>
    </w:p>
    <w:p w:rsidR="00B46A54" w:rsidRDefault="00B46A54" w:rsidP="00B46A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Первая команда – «Семья Сусанина», состоящая из сотрудников Управления: </w:t>
      </w:r>
      <w:r w:rsidRPr="00B46A54">
        <w:rPr>
          <w:rFonts w:ascii="Times New Roman" w:hAnsi="Times New Roman" w:cs="Times New Roman"/>
          <w:sz w:val="28"/>
        </w:rPr>
        <w:t>Волкова Ольга Евгеньевна</w:t>
      </w:r>
      <w:r>
        <w:rPr>
          <w:rFonts w:ascii="Times New Roman" w:hAnsi="Times New Roman" w:cs="Times New Roman"/>
          <w:sz w:val="28"/>
        </w:rPr>
        <w:t xml:space="preserve"> (</w:t>
      </w:r>
      <w:r w:rsidRPr="00B46A54">
        <w:rPr>
          <w:rFonts w:ascii="Times New Roman" w:hAnsi="Times New Roman" w:cs="Times New Roman"/>
          <w:sz w:val="28"/>
        </w:rPr>
        <w:t>Операционный отдел</w:t>
      </w:r>
      <w:r>
        <w:rPr>
          <w:rFonts w:ascii="Times New Roman" w:hAnsi="Times New Roman" w:cs="Times New Roman"/>
          <w:sz w:val="28"/>
        </w:rPr>
        <w:t xml:space="preserve">), </w:t>
      </w:r>
      <w:r w:rsidRPr="00B46A54">
        <w:rPr>
          <w:rFonts w:ascii="Times New Roman" w:hAnsi="Times New Roman" w:cs="Times New Roman"/>
          <w:sz w:val="28"/>
        </w:rPr>
        <w:t>Киселева Ксения Александровна</w:t>
      </w:r>
      <w:r>
        <w:rPr>
          <w:rFonts w:ascii="Times New Roman" w:hAnsi="Times New Roman" w:cs="Times New Roman"/>
          <w:sz w:val="28"/>
        </w:rPr>
        <w:t xml:space="preserve"> (</w:t>
      </w:r>
      <w:r w:rsidRPr="00B46A54">
        <w:rPr>
          <w:rFonts w:ascii="Times New Roman" w:hAnsi="Times New Roman" w:cs="Times New Roman"/>
          <w:sz w:val="28"/>
        </w:rPr>
        <w:t>Административно-финансовый отдел</w:t>
      </w:r>
      <w:r>
        <w:rPr>
          <w:rFonts w:ascii="Times New Roman" w:hAnsi="Times New Roman" w:cs="Times New Roman"/>
          <w:sz w:val="28"/>
        </w:rPr>
        <w:t>),</w:t>
      </w:r>
      <w:r w:rsidRPr="00B46A5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46A54">
        <w:rPr>
          <w:rFonts w:ascii="Times New Roman" w:hAnsi="Times New Roman" w:cs="Times New Roman"/>
          <w:sz w:val="28"/>
        </w:rPr>
        <w:t>Кремешкова</w:t>
      </w:r>
      <w:proofErr w:type="spellEnd"/>
      <w:r w:rsidRPr="00B46A54">
        <w:rPr>
          <w:rFonts w:ascii="Times New Roman" w:hAnsi="Times New Roman" w:cs="Times New Roman"/>
          <w:sz w:val="28"/>
        </w:rPr>
        <w:t xml:space="preserve"> Ирина Валентиновна</w:t>
      </w:r>
      <w:r>
        <w:rPr>
          <w:rFonts w:ascii="Times New Roman" w:hAnsi="Times New Roman" w:cs="Times New Roman"/>
          <w:sz w:val="28"/>
        </w:rPr>
        <w:t xml:space="preserve"> (Приемная),</w:t>
      </w:r>
      <w:r w:rsidR="000A52C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46A54">
        <w:rPr>
          <w:rFonts w:ascii="Times New Roman" w:hAnsi="Times New Roman" w:cs="Times New Roman"/>
          <w:sz w:val="28"/>
        </w:rPr>
        <w:t>Пенушкова</w:t>
      </w:r>
      <w:proofErr w:type="spellEnd"/>
      <w:r w:rsidRPr="00B46A54">
        <w:rPr>
          <w:rFonts w:ascii="Times New Roman" w:hAnsi="Times New Roman" w:cs="Times New Roman"/>
          <w:sz w:val="28"/>
        </w:rPr>
        <w:t xml:space="preserve"> Надежда Львовна</w:t>
      </w:r>
      <w:r>
        <w:rPr>
          <w:rFonts w:ascii="Times New Roman" w:hAnsi="Times New Roman" w:cs="Times New Roman"/>
          <w:sz w:val="28"/>
        </w:rPr>
        <w:t xml:space="preserve"> </w:t>
      </w:r>
      <w:r w:rsidRPr="00B46A54">
        <w:rPr>
          <w:rFonts w:ascii="Times New Roman" w:hAnsi="Times New Roman" w:cs="Times New Roman"/>
          <w:sz w:val="28"/>
        </w:rPr>
        <w:t>(Операционный отдел),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46A54">
        <w:rPr>
          <w:rFonts w:ascii="Times New Roman" w:hAnsi="Times New Roman" w:cs="Times New Roman"/>
          <w:sz w:val="28"/>
        </w:rPr>
        <w:t>Челябова</w:t>
      </w:r>
      <w:proofErr w:type="spellEnd"/>
      <w:r w:rsidRPr="00B46A54">
        <w:rPr>
          <w:rFonts w:ascii="Times New Roman" w:hAnsi="Times New Roman" w:cs="Times New Roman"/>
          <w:sz w:val="28"/>
        </w:rPr>
        <w:t xml:space="preserve"> Татьяна Сергеевна</w:t>
      </w:r>
      <w:r>
        <w:rPr>
          <w:rFonts w:ascii="Times New Roman" w:hAnsi="Times New Roman" w:cs="Times New Roman"/>
          <w:sz w:val="28"/>
        </w:rPr>
        <w:t xml:space="preserve"> (</w:t>
      </w:r>
      <w:r w:rsidRPr="00B46A54">
        <w:rPr>
          <w:rFonts w:ascii="Times New Roman" w:hAnsi="Times New Roman" w:cs="Times New Roman"/>
          <w:sz w:val="28"/>
        </w:rPr>
        <w:t>Отдел бюджетного учета и отчетности по операциям бюджетов</w:t>
      </w:r>
      <w:r>
        <w:rPr>
          <w:rFonts w:ascii="Times New Roman" w:hAnsi="Times New Roman" w:cs="Times New Roman"/>
          <w:sz w:val="28"/>
        </w:rPr>
        <w:t>).</w:t>
      </w:r>
    </w:p>
    <w:p w:rsidR="00B46A54" w:rsidRDefault="00B46A54" w:rsidP="007179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Вторая команда – «Инфаркт мимо кадра», </w:t>
      </w:r>
      <w:r w:rsidRPr="00B46A54">
        <w:rPr>
          <w:rFonts w:ascii="Times New Roman" w:hAnsi="Times New Roman" w:cs="Times New Roman"/>
          <w:sz w:val="28"/>
        </w:rPr>
        <w:t>состоящая из сотрудников Управления:</w:t>
      </w:r>
      <w:r>
        <w:rPr>
          <w:rFonts w:ascii="Times New Roman" w:hAnsi="Times New Roman" w:cs="Times New Roman"/>
          <w:sz w:val="28"/>
        </w:rPr>
        <w:t xml:space="preserve"> </w:t>
      </w:r>
      <w:r w:rsidR="004336BE" w:rsidRPr="004336BE">
        <w:rPr>
          <w:rFonts w:ascii="Times New Roman" w:hAnsi="Times New Roman" w:cs="Times New Roman"/>
          <w:sz w:val="28"/>
        </w:rPr>
        <w:t>Вершинина Любовь Александровна</w:t>
      </w:r>
      <w:r w:rsidR="004336BE">
        <w:rPr>
          <w:rFonts w:ascii="Times New Roman" w:hAnsi="Times New Roman" w:cs="Times New Roman"/>
          <w:sz w:val="28"/>
        </w:rPr>
        <w:t xml:space="preserve"> (</w:t>
      </w:r>
      <w:r w:rsidR="004336BE" w:rsidRPr="004336BE">
        <w:rPr>
          <w:rFonts w:ascii="Times New Roman" w:hAnsi="Times New Roman" w:cs="Times New Roman"/>
          <w:sz w:val="28"/>
        </w:rPr>
        <w:t>Отдел ведения федеральных реестров</w:t>
      </w:r>
      <w:r w:rsidR="004336BE">
        <w:rPr>
          <w:rFonts w:ascii="Times New Roman" w:hAnsi="Times New Roman" w:cs="Times New Roman"/>
          <w:sz w:val="28"/>
        </w:rPr>
        <w:t xml:space="preserve">), </w:t>
      </w:r>
      <w:proofErr w:type="spellStart"/>
      <w:r w:rsidR="004336BE" w:rsidRPr="004336BE">
        <w:rPr>
          <w:rFonts w:ascii="Times New Roman" w:hAnsi="Times New Roman" w:cs="Times New Roman"/>
          <w:sz w:val="28"/>
        </w:rPr>
        <w:t>Загвозкина</w:t>
      </w:r>
      <w:proofErr w:type="spellEnd"/>
      <w:r w:rsidR="004336BE" w:rsidRPr="004336BE">
        <w:rPr>
          <w:rFonts w:ascii="Times New Roman" w:hAnsi="Times New Roman" w:cs="Times New Roman"/>
          <w:sz w:val="28"/>
        </w:rPr>
        <w:t xml:space="preserve"> Евгения Юрьевна</w:t>
      </w:r>
      <w:r w:rsidR="004336BE">
        <w:rPr>
          <w:rFonts w:ascii="Times New Roman" w:hAnsi="Times New Roman" w:cs="Times New Roman"/>
          <w:sz w:val="28"/>
        </w:rPr>
        <w:t xml:space="preserve"> </w:t>
      </w:r>
      <w:r w:rsidR="004336BE" w:rsidRPr="004336BE">
        <w:rPr>
          <w:rFonts w:ascii="Times New Roman" w:hAnsi="Times New Roman" w:cs="Times New Roman"/>
          <w:sz w:val="28"/>
        </w:rPr>
        <w:t>(Отдел ведения федеральных реестров),</w:t>
      </w:r>
      <w:r w:rsidR="004336BE">
        <w:rPr>
          <w:rFonts w:ascii="Times New Roman" w:hAnsi="Times New Roman" w:cs="Times New Roman"/>
          <w:sz w:val="28"/>
        </w:rPr>
        <w:t xml:space="preserve"> </w:t>
      </w:r>
      <w:r w:rsidR="004336BE" w:rsidRPr="004336BE">
        <w:rPr>
          <w:rFonts w:ascii="Times New Roman" w:hAnsi="Times New Roman" w:cs="Times New Roman"/>
          <w:sz w:val="28"/>
        </w:rPr>
        <w:t>Красилова Елена Витальевна (Отдел ведения федеральных реестров),</w:t>
      </w:r>
      <w:r w:rsidR="004336BE">
        <w:rPr>
          <w:rFonts w:ascii="Times New Roman" w:hAnsi="Times New Roman" w:cs="Times New Roman"/>
          <w:sz w:val="28"/>
        </w:rPr>
        <w:t xml:space="preserve"> </w:t>
      </w:r>
      <w:r w:rsidR="004336BE" w:rsidRPr="004336BE">
        <w:rPr>
          <w:rFonts w:ascii="Times New Roman" w:hAnsi="Times New Roman" w:cs="Times New Roman"/>
          <w:sz w:val="28"/>
        </w:rPr>
        <w:t>Коростель Елена Юрьевна</w:t>
      </w:r>
      <w:r w:rsidR="004336BE">
        <w:rPr>
          <w:rFonts w:ascii="Times New Roman" w:hAnsi="Times New Roman" w:cs="Times New Roman"/>
          <w:sz w:val="28"/>
        </w:rPr>
        <w:t xml:space="preserve"> (</w:t>
      </w:r>
      <w:r w:rsidR="004336BE" w:rsidRPr="004336BE">
        <w:rPr>
          <w:rFonts w:ascii="Times New Roman" w:hAnsi="Times New Roman" w:cs="Times New Roman"/>
          <w:sz w:val="28"/>
        </w:rPr>
        <w:t>Отдел доходов</w:t>
      </w:r>
      <w:r w:rsidR="004336BE">
        <w:rPr>
          <w:rFonts w:ascii="Times New Roman" w:hAnsi="Times New Roman" w:cs="Times New Roman"/>
          <w:sz w:val="28"/>
        </w:rPr>
        <w:t xml:space="preserve">), </w:t>
      </w:r>
      <w:r w:rsidR="004336BE" w:rsidRPr="004336BE">
        <w:rPr>
          <w:rFonts w:ascii="Times New Roman" w:hAnsi="Times New Roman" w:cs="Times New Roman"/>
          <w:sz w:val="28"/>
        </w:rPr>
        <w:t>Фадеев Максим Дмитриевич</w:t>
      </w:r>
      <w:r w:rsidR="004336BE">
        <w:rPr>
          <w:rFonts w:ascii="Times New Roman" w:hAnsi="Times New Roman" w:cs="Times New Roman"/>
          <w:sz w:val="28"/>
        </w:rPr>
        <w:t xml:space="preserve"> (</w:t>
      </w:r>
      <w:r w:rsidR="004336BE" w:rsidRPr="004336BE">
        <w:rPr>
          <w:rFonts w:ascii="Times New Roman" w:hAnsi="Times New Roman" w:cs="Times New Roman"/>
          <w:sz w:val="28"/>
        </w:rPr>
        <w:t>Отдел информационных систем</w:t>
      </w:r>
      <w:r w:rsidR="004336BE">
        <w:rPr>
          <w:rFonts w:ascii="Times New Roman" w:hAnsi="Times New Roman" w:cs="Times New Roman"/>
          <w:sz w:val="28"/>
        </w:rPr>
        <w:t>).</w:t>
      </w:r>
    </w:p>
    <w:p w:rsidR="00A45D8C" w:rsidRDefault="004A7B43" w:rsidP="00DC6D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Определение победителей </w:t>
      </w:r>
      <w:r w:rsidR="00063B95">
        <w:rPr>
          <w:rFonts w:ascii="Times New Roman" w:hAnsi="Times New Roman" w:cs="Times New Roman"/>
          <w:sz w:val="28"/>
        </w:rPr>
        <w:t xml:space="preserve">определялось по количеству </w:t>
      </w:r>
      <w:r w:rsidR="00A45D8C">
        <w:rPr>
          <w:rFonts w:ascii="Times New Roman" w:hAnsi="Times New Roman" w:cs="Times New Roman"/>
          <w:sz w:val="28"/>
        </w:rPr>
        <w:t xml:space="preserve">набранных </w:t>
      </w:r>
      <w:r w:rsidR="00063B95">
        <w:rPr>
          <w:rFonts w:ascii="Times New Roman" w:hAnsi="Times New Roman" w:cs="Times New Roman"/>
          <w:sz w:val="28"/>
        </w:rPr>
        <w:t>баллов</w:t>
      </w:r>
      <w:r w:rsidR="00A45D8C">
        <w:rPr>
          <w:rFonts w:ascii="Times New Roman" w:hAnsi="Times New Roman" w:cs="Times New Roman"/>
          <w:sz w:val="28"/>
        </w:rPr>
        <w:t>.</w:t>
      </w:r>
      <w:r w:rsidR="00063B95">
        <w:rPr>
          <w:rFonts w:ascii="Times New Roman" w:hAnsi="Times New Roman" w:cs="Times New Roman"/>
          <w:sz w:val="28"/>
        </w:rPr>
        <w:t xml:space="preserve"> </w:t>
      </w:r>
    </w:p>
    <w:p w:rsidR="004A7B43" w:rsidRDefault="004A7B43" w:rsidP="00A45D8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результатам голосования призовые места занял</w:t>
      </w:r>
      <w:r w:rsidR="00A45D8C">
        <w:rPr>
          <w:rFonts w:ascii="Times New Roman" w:hAnsi="Times New Roman" w:cs="Times New Roman"/>
          <w:sz w:val="28"/>
        </w:rPr>
        <w:t>а</w:t>
      </w:r>
      <w:r w:rsidR="007179B8">
        <w:rPr>
          <w:rFonts w:ascii="Times New Roman" w:hAnsi="Times New Roman" w:cs="Times New Roman"/>
          <w:sz w:val="28"/>
        </w:rPr>
        <w:t xml:space="preserve"> </w:t>
      </w:r>
      <w:r w:rsidR="00A45D8C">
        <w:rPr>
          <w:rFonts w:ascii="Times New Roman" w:hAnsi="Times New Roman" w:cs="Times New Roman"/>
          <w:sz w:val="28"/>
        </w:rPr>
        <w:t xml:space="preserve">вторая команда </w:t>
      </w:r>
      <w:r w:rsidR="00A45D8C" w:rsidRPr="00A45D8C">
        <w:rPr>
          <w:rFonts w:ascii="Times New Roman" w:hAnsi="Times New Roman" w:cs="Times New Roman"/>
          <w:sz w:val="28"/>
        </w:rPr>
        <w:t>«Инфаркт мимо кадра»</w:t>
      </w:r>
      <w:r w:rsidR="007179B8">
        <w:rPr>
          <w:rFonts w:ascii="Times New Roman" w:hAnsi="Times New Roman" w:cs="Times New Roman"/>
          <w:sz w:val="28"/>
        </w:rPr>
        <w:t>.</w:t>
      </w:r>
    </w:p>
    <w:p w:rsidR="00A215D6" w:rsidRDefault="00A215D6" w:rsidP="00A215D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noProof/>
          <w:sz w:val="32"/>
          <w:lang w:eastAsia="ru-RU"/>
        </w:rPr>
      </w:pPr>
    </w:p>
    <w:p w:rsidR="00C77B36" w:rsidRDefault="00C77B36" w:rsidP="00C77B36">
      <w:pPr>
        <w:spacing w:after="0" w:line="360" w:lineRule="auto"/>
        <w:ind w:firstLine="709"/>
        <w:rPr>
          <w:rFonts w:ascii="Times New Roman" w:hAnsi="Times New Roman" w:cs="Times New Roman"/>
          <w:b/>
          <w:noProof/>
          <w:sz w:val="32"/>
          <w:lang w:eastAsia="ru-RU"/>
        </w:rPr>
      </w:pPr>
      <w:r>
        <w:rPr>
          <w:rFonts w:ascii="Times New Roman" w:hAnsi="Times New Roman" w:cs="Times New Roman"/>
          <w:b/>
          <w:noProof/>
          <w:sz w:val="32"/>
          <w:lang w:eastAsia="ru-RU"/>
        </w:rPr>
        <w:drawing>
          <wp:inline distT="0" distB="0" distL="0" distR="0" wp14:anchorId="0B6CD514" wp14:editId="6937196F">
            <wp:extent cx="2362257" cy="1773141"/>
            <wp:effectExtent l="19050" t="0" r="19050" b="570230"/>
            <wp:docPr id="5" name="Рисунок 5" descr="D:\image-28-07-20-12-06-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image-28-07-20-12-06-4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654" cy="1784698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32"/>
          <w:lang w:eastAsia="ru-RU"/>
        </w:rPr>
        <w:t xml:space="preserve">     </w:t>
      </w:r>
      <w:r>
        <w:rPr>
          <w:rFonts w:ascii="Times New Roman" w:hAnsi="Times New Roman" w:cs="Times New Roman"/>
          <w:b/>
          <w:noProof/>
          <w:sz w:val="32"/>
          <w:lang w:eastAsia="ru-RU"/>
        </w:rPr>
        <w:drawing>
          <wp:inline distT="0" distB="0" distL="0" distR="0" wp14:anchorId="3B72C44B" wp14:editId="3CE141DF">
            <wp:extent cx="2385391" cy="1788401"/>
            <wp:effectExtent l="19050" t="0" r="15240" b="593090"/>
            <wp:docPr id="6" name="Рисунок 6" descr="D:\image-28-07-20-12-06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image-28-07-20-12-06-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763" cy="1791679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32"/>
          <w:lang w:eastAsia="ru-RU"/>
        </w:rPr>
        <w:t xml:space="preserve">                 </w:t>
      </w:r>
    </w:p>
    <w:p w:rsidR="007179B8" w:rsidRDefault="00C77B36" w:rsidP="00C77B36">
      <w:pPr>
        <w:spacing w:after="0" w:line="360" w:lineRule="auto"/>
        <w:ind w:firstLine="709"/>
        <w:rPr>
          <w:rFonts w:ascii="Times New Roman" w:hAnsi="Times New Roman" w:cs="Times New Roman"/>
          <w:b/>
          <w:noProof/>
          <w:sz w:val="32"/>
          <w:lang w:eastAsia="ru-RU"/>
        </w:rPr>
      </w:pPr>
      <w:r>
        <w:rPr>
          <w:rFonts w:ascii="Times New Roman" w:hAnsi="Times New Roman" w:cs="Times New Roman"/>
          <w:b/>
          <w:noProof/>
          <w:sz w:val="32"/>
          <w:lang w:eastAsia="ru-RU"/>
        </w:rPr>
        <w:t xml:space="preserve">                                 </w:t>
      </w:r>
      <w:r>
        <w:rPr>
          <w:rFonts w:ascii="Times New Roman" w:hAnsi="Times New Roman" w:cs="Times New Roman"/>
          <w:b/>
          <w:noProof/>
          <w:sz w:val="32"/>
          <w:lang w:eastAsia="ru-RU"/>
        </w:rPr>
        <w:drawing>
          <wp:inline distT="0" distB="0" distL="0" distR="0" wp14:anchorId="30E0E7EA" wp14:editId="3F2DC716">
            <wp:extent cx="2250219" cy="1687058"/>
            <wp:effectExtent l="19050" t="0" r="17145" b="561340"/>
            <wp:docPr id="4" name="Рисунок 4" descr="D:\image-28-07-20-12-06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image-28-07-20-12-06-3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566" cy="169331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4A7B43" w:rsidRDefault="004A7B43" w:rsidP="004A7B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Победителям конкурса вручены грамоты и подарки.</w:t>
      </w:r>
      <w:r w:rsidR="00A215D6" w:rsidRPr="00A215D6">
        <w:rPr>
          <w:rFonts w:ascii="Times New Roman" w:hAnsi="Times New Roman" w:cs="Times New Roman"/>
          <w:b/>
          <w:noProof/>
          <w:sz w:val="32"/>
          <w:lang w:eastAsia="ru-RU"/>
        </w:rPr>
        <w:t xml:space="preserve"> </w:t>
      </w:r>
    </w:p>
    <w:p w:rsidR="003612F6" w:rsidRDefault="004A7B43" w:rsidP="004A7B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Поздравляем победителей и благодарим всех за участие! </w:t>
      </w:r>
    </w:p>
    <w:p w:rsidR="00FB1753" w:rsidRDefault="00FB1753" w:rsidP="004A7B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B1753" w:rsidRDefault="00FB1753" w:rsidP="004A7B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77B36" w:rsidRDefault="00C77B36" w:rsidP="004A7B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77B36" w:rsidRDefault="00C77B36" w:rsidP="004A7B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77B36" w:rsidRDefault="00C77B36" w:rsidP="004A7B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77B36" w:rsidRDefault="00C77B36" w:rsidP="004A7B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77B36" w:rsidRDefault="00C77B36" w:rsidP="004A7B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77B36" w:rsidRDefault="00C77B36" w:rsidP="004A7B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B1753" w:rsidRDefault="00FB1753" w:rsidP="00FB175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Молодежного Совета</w:t>
      </w:r>
      <w:r w:rsidRPr="00FB175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</w:rPr>
        <w:t>Алифанова</w:t>
      </w:r>
      <w:proofErr w:type="spellEnd"/>
    </w:p>
    <w:p w:rsidR="00FB1753" w:rsidRDefault="00FB1753" w:rsidP="00FB175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Управления Федерального казначейства                                            </w:t>
      </w:r>
    </w:p>
    <w:p w:rsidR="00FB1753" w:rsidRDefault="00FB1753" w:rsidP="00FB175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Костромской области</w:t>
      </w:r>
    </w:p>
    <w:p w:rsidR="00FB1753" w:rsidRPr="00FB1753" w:rsidRDefault="00005061" w:rsidP="00FB175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20.07</w:t>
      </w:r>
      <w:r w:rsidR="00FB1753">
        <w:rPr>
          <w:rFonts w:ascii="Times New Roman" w:hAnsi="Times New Roman" w:cs="Times New Roman"/>
          <w:sz w:val="28"/>
        </w:rPr>
        <w:t>.20</w:t>
      </w:r>
      <w:r>
        <w:rPr>
          <w:rFonts w:ascii="Times New Roman" w:hAnsi="Times New Roman" w:cs="Times New Roman"/>
          <w:sz w:val="28"/>
        </w:rPr>
        <w:t>20</w:t>
      </w:r>
    </w:p>
    <w:sectPr w:rsidR="00FB1753" w:rsidRPr="00FB1753" w:rsidSect="00DC6D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308"/>
    <w:rsid w:val="00005061"/>
    <w:rsid w:val="00063B95"/>
    <w:rsid w:val="000A52C9"/>
    <w:rsid w:val="001B1308"/>
    <w:rsid w:val="00226B64"/>
    <w:rsid w:val="002F63F3"/>
    <w:rsid w:val="003612F6"/>
    <w:rsid w:val="004336BE"/>
    <w:rsid w:val="004502D8"/>
    <w:rsid w:val="004A7B43"/>
    <w:rsid w:val="0056393C"/>
    <w:rsid w:val="005A3D4B"/>
    <w:rsid w:val="007179B8"/>
    <w:rsid w:val="008D63BC"/>
    <w:rsid w:val="00A215D6"/>
    <w:rsid w:val="00A37C34"/>
    <w:rsid w:val="00A45D8C"/>
    <w:rsid w:val="00A573D6"/>
    <w:rsid w:val="00A62B5B"/>
    <w:rsid w:val="00A96615"/>
    <w:rsid w:val="00AC4665"/>
    <w:rsid w:val="00AF6BD6"/>
    <w:rsid w:val="00B46A54"/>
    <w:rsid w:val="00C77B36"/>
    <w:rsid w:val="00D26EB5"/>
    <w:rsid w:val="00DC6DF0"/>
    <w:rsid w:val="00E30E6A"/>
    <w:rsid w:val="00EB438F"/>
    <w:rsid w:val="00FB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1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15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1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15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2AFF4-1AEB-4D4A-BF78-6650C1EE8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Алифанова Наталия Владимировна</dc:creator>
  <cp:keywords/>
  <dc:description/>
  <cp:lastModifiedBy>Алифанова Наталия Владимировна</cp:lastModifiedBy>
  <cp:revision>28</cp:revision>
  <dcterms:created xsi:type="dcterms:W3CDTF">2019-10-04T08:02:00Z</dcterms:created>
  <dcterms:modified xsi:type="dcterms:W3CDTF">2020-07-28T09:19:00Z</dcterms:modified>
</cp:coreProperties>
</file>